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4C" w:rsidRDefault="000E4E4C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E4E4C" w:rsidRDefault="000E4E4C">
      <w:pPr>
        <w:pStyle w:val="ConsPlusNormal"/>
        <w:jc w:val="both"/>
        <w:outlineLvl w:val="0"/>
      </w:pPr>
    </w:p>
    <w:p w:rsidR="000E4E4C" w:rsidRDefault="000E4E4C">
      <w:pPr>
        <w:pStyle w:val="ConsPlusNormal"/>
        <w:outlineLvl w:val="0"/>
      </w:pPr>
      <w:r>
        <w:t>Зарегистрировано в Минюсте РД 14 июня 2011 г. N 0920</w:t>
      </w:r>
    </w:p>
    <w:p w:rsidR="000E4E4C" w:rsidRDefault="000E4E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E4C" w:rsidRDefault="000E4E4C">
      <w:pPr>
        <w:pStyle w:val="ConsPlusNormal"/>
        <w:jc w:val="both"/>
      </w:pPr>
    </w:p>
    <w:p w:rsidR="000E4E4C" w:rsidRDefault="000E4E4C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ПРИРОДНЫХ РЕСУРСОВ И ЭКОЛОГИИ</w:t>
      </w:r>
    </w:p>
    <w:p w:rsidR="000E4E4C" w:rsidRDefault="000E4E4C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</w:t>
      </w:r>
    </w:p>
    <w:p w:rsidR="000E4E4C" w:rsidRDefault="000E4E4C">
      <w:pPr>
        <w:pStyle w:val="ConsPlusNormal"/>
        <w:jc w:val="center"/>
        <w:rPr>
          <w:b/>
          <w:bCs/>
        </w:rPr>
      </w:pPr>
    </w:p>
    <w:p w:rsidR="000E4E4C" w:rsidRDefault="000E4E4C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E4E4C" w:rsidRDefault="000E4E4C">
      <w:pPr>
        <w:pStyle w:val="ConsPlusNormal"/>
        <w:jc w:val="center"/>
        <w:rPr>
          <w:b/>
          <w:bCs/>
        </w:rPr>
      </w:pPr>
      <w:r>
        <w:rPr>
          <w:b/>
          <w:bCs/>
        </w:rPr>
        <w:t>от 14 апреля 2011 г. N 98</w:t>
      </w:r>
    </w:p>
    <w:p w:rsidR="000E4E4C" w:rsidRDefault="000E4E4C">
      <w:pPr>
        <w:pStyle w:val="ConsPlusNormal"/>
        <w:jc w:val="center"/>
        <w:rPr>
          <w:b/>
          <w:bCs/>
        </w:rPr>
      </w:pPr>
    </w:p>
    <w:p w:rsidR="000E4E4C" w:rsidRDefault="000E4E4C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ОФОРМЛЕНИЯ УВЕДОМЛЕНИЯ ПРЕДСТАВИТЕЛЯ</w:t>
      </w:r>
    </w:p>
    <w:p w:rsidR="000E4E4C" w:rsidRDefault="000E4E4C">
      <w:pPr>
        <w:pStyle w:val="ConsPlusNormal"/>
        <w:jc w:val="center"/>
        <w:rPr>
          <w:b/>
          <w:bCs/>
        </w:rPr>
      </w:pPr>
      <w:r>
        <w:rPr>
          <w:b/>
          <w:bCs/>
        </w:rPr>
        <w:t>НАНИМАТЕЛЯ (РАБОТОДАТЕЛЯ) О ФАКТАХ ОБРАЩЕНИЯ</w:t>
      </w:r>
    </w:p>
    <w:p w:rsidR="000E4E4C" w:rsidRDefault="000E4E4C">
      <w:pPr>
        <w:pStyle w:val="ConsPlusNormal"/>
        <w:jc w:val="center"/>
        <w:rPr>
          <w:b/>
          <w:bCs/>
        </w:rPr>
      </w:pPr>
      <w:r>
        <w:rPr>
          <w:b/>
          <w:bCs/>
        </w:rPr>
        <w:t>В ЦЕЛЯХ СКЛОНЕНИЯ ГОСУДАРСТВЕННОГО ГРАЖДАНСКОГО</w:t>
      </w:r>
    </w:p>
    <w:p w:rsidR="000E4E4C" w:rsidRDefault="000E4E4C">
      <w:pPr>
        <w:pStyle w:val="ConsPlusNormal"/>
        <w:jc w:val="center"/>
        <w:rPr>
          <w:b/>
          <w:bCs/>
        </w:rPr>
      </w:pPr>
      <w:r>
        <w:rPr>
          <w:b/>
          <w:bCs/>
        </w:rPr>
        <w:t>СЛУЖАЩЕГО МИНИСТЕРСТВА ПРИРОДНЫХ РЕСУРСОВ</w:t>
      </w:r>
    </w:p>
    <w:p w:rsidR="000E4E4C" w:rsidRDefault="000E4E4C">
      <w:pPr>
        <w:pStyle w:val="ConsPlusNormal"/>
        <w:jc w:val="center"/>
        <w:rPr>
          <w:b/>
          <w:bCs/>
        </w:rPr>
      </w:pPr>
      <w:r>
        <w:rPr>
          <w:b/>
          <w:bCs/>
        </w:rPr>
        <w:t>И ЭКОЛОГИИ РЕСПУБЛИКИ ДАГЕСТАН К СОВЕРШЕНИЮ</w:t>
      </w:r>
    </w:p>
    <w:p w:rsidR="000E4E4C" w:rsidRDefault="000E4E4C">
      <w:pPr>
        <w:pStyle w:val="ConsPlusNormal"/>
        <w:jc w:val="center"/>
        <w:rPr>
          <w:b/>
          <w:bCs/>
        </w:rPr>
      </w:pPr>
      <w:r>
        <w:rPr>
          <w:b/>
          <w:bCs/>
        </w:rPr>
        <w:t>КОРРУПЦИОННЫХ ПРАВОНАРУШЕНИЙ И ОРГАНИЗАЦИИ</w:t>
      </w:r>
    </w:p>
    <w:p w:rsidR="000E4E4C" w:rsidRDefault="000E4E4C">
      <w:pPr>
        <w:pStyle w:val="ConsPlusNormal"/>
        <w:jc w:val="center"/>
        <w:rPr>
          <w:b/>
          <w:bCs/>
        </w:rPr>
      </w:pPr>
      <w:r>
        <w:rPr>
          <w:b/>
          <w:bCs/>
        </w:rPr>
        <w:t>ПРОВЕРКИ ПОСТУПИВШЕГО УВЕДОМЛЕНИЯ</w:t>
      </w:r>
    </w:p>
    <w:p w:rsidR="000E4E4C" w:rsidRDefault="000E4E4C">
      <w:pPr>
        <w:pStyle w:val="ConsPlusNormal"/>
        <w:jc w:val="both"/>
      </w:pPr>
    </w:p>
    <w:p w:rsidR="000E4E4C" w:rsidRDefault="000E4E4C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25 декабря 2008 г. N 273-ФЗ "О противодействии коррупции" (Собрание законодательства РФ, 2008, N 52 (часть I), ст. 6228) и во исполнение Плана противодействия коррупции Минприроды РД, утвержденного приказом от 15.06.2009 N 168, приказываю: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ar41" w:history="1">
        <w:r>
          <w:rPr>
            <w:color w:val="0000FF"/>
          </w:rPr>
          <w:t>Порядок</w:t>
        </w:r>
      </w:hyperlink>
      <w:r>
        <w:t xml:space="preserve"> уведомления министра природных ресурсов и экологии Республики Дагестан о фактах обращения в целях склонения государственного гражданского служащего Минприроды РД к совершению коррупционных правонарушений (приложение N 1).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2. Начальнику отдела кадров и общих вопросов Б.А.Ихласовой: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обеспечить регистрацию уведомлений министра природных ресурсов и экологии Республики Дагестан о фактах обращения в целях склонения государственного гражданского служащего Минприроды РД к совершению коррупционных правонарушений и организацию проверки сведений, содержащихся в поступивших уведомлениях;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довести Порядок уведомления министра природных ресурсов и экологии Республики Дагестан о фактах обращения в целях склонения государственного гражданского служащего Минприроды РД к совершению коррупционных правонарушений до всех государственных гражданских служащих Минприроды РД.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 xml:space="preserve">3. Признать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Минприроды РД от 14.09.2009 N 222 "Об утверждении Порядка уведомления министра природных ресурсов и экологии Республики Дагестан о фактах обращения в целях склонения государственного гражданского служащего Минприроды РД к совершению коррупционных правонарушений" утратившим силу.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4. Направить настоящий приказ на государственную регистрацию в Министерство юстиции Республики Дагестан в установленном порядке.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5. Настоящий приказ опубликовать на официальном сайте Минприроды РД (www.minprirodird.ru).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6. Контроль за исполнением настоящего приказа оставляю за собой.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7. Настоящий приказ вступает в силу в установленном законом порядке.</w:t>
      </w:r>
    </w:p>
    <w:p w:rsidR="000E4E4C" w:rsidRDefault="000E4E4C">
      <w:pPr>
        <w:pStyle w:val="ConsPlusNormal"/>
        <w:jc w:val="both"/>
      </w:pPr>
    </w:p>
    <w:p w:rsidR="000E4E4C" w:rsidRDefault="000E4E4C">
      <w:pPr>
        <w:pStyle w:val="ConsPlusNormal"/>
        <w:jc w:val="right"/>
      </w:pPr>
      <w:r>
        <w:lastRenderedPageBreak/>
        <w:t>Министр природных ресурсов и экологии</w:t>
      </w:r>
    </w:p>
    <w:p w:rsidR="000E4E4C" w:rsidRDefault="000E4E4C">
      <w:pPr>
        <w:pStyle w:val="ConsPlusNormal"/>
        <w:jc w:val="right"/>
      </w:pPr>
      <w:r>
        <w:t>Республики Дагестан</w:t>
      </w:r>
    </w:p>
    <w:p w:rsidR="000E4E4C" w:rsidRDefault="000E4E4C">
      <w:pPr>
        <w:pStyle w:val="ConsPlusNormal"/>
        <w:jc w:val="right"/>
      </w:pPr>
      <w:r>
        <w:t>Ш.МАГОМЕДОВ</w:t>
      </w:r>
    </w:p>
    <w:p w:rsidR="000E4E4C" w:rsidRDefault="000E4E4C">
      <w:pPr>
        <w:pStyle w:val="ConsPlusNormal"/>
        <w:jc w:val="both"/>
      </w:pPr>
    </w:p>
    <w:p w:rsidR="000E4E4C" w:rsidRDefault="000E4E4C">
      <w:pPr>
        <w:pStyle w:val="ConsPlusNormal"/>
        <w:jc w:val="both"/>
      </w:pPr>
    </w:p>
    <w:p w:rsidR="000E4E4C" w:rsidRDefault="000E4E4C">
      <w:pPr>
        <w:pStyle w:val="ConsPlusNormal"/>
        <w:jc w:val="both"/>
      </w:pPr>
    </w:p>
    <w:p w:rsidR="000E4E4C" w:rsidRDefault="000E4E4C">
      <w:pPr>
        <w:pStyle w:val="ConsPlusNormal"/>
        <w:jc w:val="both"/>
      </w:pPr>
    </w:p>
    <w:p w:rsidR="000E4E4C" w:rsidRDefault="000E4E4C">
      <w:pPr>
        <w:pStyle w:val="ConsPlusNormal"/>
        <w:jc w:val="both"/>
      </w:pPr>
    </w:p>
    <w:p w:rsidR="000E4E4C" w:rsidRDefault="000E4E4C">
      <w:pPr>
        <w:pStyle w:val="ConsPlusNormal"/>
        <w:jc w:val="right"/>
        <w:outlineLvl w:val="0"/>
      </w:pPr>
      <w:r>
        <w:t>Приложение N 1</w:t>
      </w:r>
    </w:p>
    <w:p w:rsidR="000E4E4C" w:rsidRDefault="000E4E4C">
      <w:pPr>
        <w:pStyle w:val="ConsPlusNormal"/>
        <w:jc w:val="right"/>
      </w:pPr>
      <w:r>
        <w:t>к приказу Минприроды РД</w:t>
      </w:r>
    </w:p>
    <w:p w:rsidR="000E4E4C" w:rsidRDefault="000E4E4C">
      <w:pPr>
        <w:pStyle w:val="ConsPlusNormal"/>
        <w:jc w:val="right"/>
      </w:pPr>
      <w:r>
        <w:t>от 14 апреля 2011 г. N 98</w:t>
      </w:r>
    </w:p>
    <w:p w:rsidR="000E4E4C" w:rsidRDefault="000E4E4C">
      <w:pPr>
        <w:pStyle w:val="ConsPlusNormal"/>
        <w:jc w:val="both"/>
      </w:pPr>
    </w:p>
    <w:p w:rsidR="000E4E4C" w:rsidRDefault="000E4E4C">
      <w:pPr>
        <w:pStyle w:val="ConsPlusNormal"/>
        <w:jc w:val="center"/>
        <w:rPr>
          <w:b/>
          <w:bCs/>
        </w:rPr>
      </w:pPr>
      <w:bookmarkStart w:id="0" w:name="Par41"/>
      <w:bookmarkEnd w:id="0"/>
      <w:r>
        <w:rPr>
          <w:b/>
          <w:bCs/>
        </w:rPr>
        <w:t>ПОРЯДОК</w:t>
      </w:r>
    </w:p>
    <w:p w:rsidR="000E4E4C" w:rsidRDefault="000E4E4C">
      <w:pPr>
        <w:pStyle w:val="ConsPlusNormal"/>
        <w:jc w:val="center"/>
        <w:rPr>
          <w:b/>
          <w:bCs/>
        </w:rPr>
      </w:pPr>
      <w:r>
        <w:rPr>
          <w:b/>
          <w:bCs/>
        </w:rPr>
        <w:t>ОФОРМЛЕНИЯ УВЕДОМЛЕНИЯ ПРЕДСТАВИТЕЛЯ НАНИМАТЕЛЯ</w:t>
      </w:r>
    </w:p>
    <w:p w:rsidR="000E4E4C" w:rsidRDefault="000E4E4C">
      <w:pPr>
        <w:pStyle w:val="ConsPlusNormal"/>
        <w:jc w:val="center"/>
        <w:rPr>
          <w:b/>
          <w:bCs/>
        </w:rPr>
      </w:pPr>
      <w:r>
        <w:rPr>
          <w:b/>
          <w:bCs/>
        </w:rPr>
        <w:t>(РАБОТОДАТЕЛЯ) О ФАКТАХ ОБРАЩЕНИЯ В ЦЕЛЯХ</w:t>
      </w:r>
    </w:p>
    <w:p w:rsidR="000E4E4C" w:rsidRDefault="000E4E4C">
      <w:pPr>
        <w:pStyle w:val="ConsPlusNormal"/>
        <w:jc w:val="center"/>
        <w:rPr>
          <w:b/>
          <w:bCs/>
        </w:rPr>
      </w:pPr>
      <w:r>
        <w:rPr>
          <w:b/>
          <w:bCs/>
        </w:rPr>
        <w:t>СКЛОНЕНИЯ ГОСУДАРСТВЕННОГО ГРАЖДАНСКОГО СЛУЖАЩЕГО</w:t>
      </w:r>
    </w:p>
    <w:p w:rsidR="000E4E4C" w:rsidRDefault="000E4E4C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МИНИСТЕРСТВА ПРИРОДНЫХ РЕСУРСОВ И ЭКОЛОГИИ</w:t>
      </w:r>
    </w:p>
    <w:p w:rsidR="000E4E4C" w:rsidRDefault="000E4E4C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 К СОВЕРШЕНИЮ КОРРУПЦИОННЫХ</w:t>
      </w:r>
    </w:p>
    <w:p w:rsidR="000E4E4C" w:rsidRDefault="000E4E4C">
      <w:pPr>
        <w:pStyle w:val="ConsPlusNormal"/>
        <w:jc w:val="center"/>
        <w:rPr>
          <w:b/>
          <w:bCs/>
        </w:rPr>
      </w:pPr>
      <w:r>
        <w:rPr>
          <w:b/>
          <w:bCs/>
        </w:rPr>
        <w:t>ПРАВОНАРУШЕНИЙ И ОРГАНИЗАЦИИ ПРОВЕРКИ</w:t>
      </w:r>
    </w:p>
    <w:p w:rsidR="000E4E4C" w:rsidRDefault="000E4E4C">
      <w:pPr>
        <w:pStyle w:val="ConsPlusNormal"/>
        <w:jc w:val="center"/>
        <w:rPr>
          <w:b/>
          <w:bCs/>
        </w:rPr>
      </w:pPr>
      <w:r>
        <w:rPr>
          <w:b/>
          <w:bCs/>
        </w:rPr>
        <w:t>ПОСТУПИВШЕГО УВЕДОМЛЕНИЯ</w:t>
      </w:r>
    </w:p>
    <w:p w:rsidR="000E4E4C" w:rsidRDefault="000E4E4C">
      <w:pPr>
        <w:pStyle w:val="ConsPlusNormal"/>
        <w:jc w:val="both"/>
      </w:pPr>
    </w:p>
    <w:p w:rsidR="000E4E4C" w:rsidRDefault="000E4E4C">
      <w:pPr>
        <w:pStyle w:val="ConsPlusNormal"/>
        <w:jc w:val="center"/>
        <w:outlineLvl w:val="1"/>
      </w:pPr>
      <w:r>
        <w:t>I. Общие положения</w:t>
      </w:r>
    </w:p>
    <w:p w:rsidR="000E4E4C" w:rsidRDefault="000E4E4C">
      <w:pPr>
        <w:pStyle w:val="ConsPlusNormal"/>
        <w:jc w:val="both"/>
      </w:pPr>
    </w:p>
    <w:p w:rsidR="000E4E4C" w:rsidRDefault="000E4E4C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Методическими рекомендациями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уведомлений, подготовленными Минздравсоцразвития России.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2. Настоящий Порядок регулирует процедуру уведомления министра природных ресурсов и экологии Республики Дагестан о фактах обращения какого-либо лица (лиц) к государственным гражданским служащим Минприроды РД в целях склонения к совершению коррупционных правонарушений (далее - коррупционное обращение), устанавливает перечень сведений, которые должны содержаться в уведомлениях гражданского служащего о фактах обращения к нему в целях склонения к совершению коррупционных правонарушений (далее - уведомление), порядок регистрации уведомления, а также порядок организации проверки сведений, содержащихся в уведомлениях.</w:t>
      </w:r>
    </w:p>
    <w:p w:rsidR="000E4E4C" w:rsidRDefault="000E4E4C">
      <w:pPr>
        <w:pStyle w:val="ConsPlusNormal"/>
        <w:jc w:val="both"/>
      </w:pPr>
    </w:p>
    <w:p w:rsidR="000E4E4C" w:rsidRDefault="000E4E4C">
      <w:pPr>
        <w:pStyle w:val="ConsPlusNormal"/>
        <w:jc w:val="center"/>
        <w:outlineLvl w:val="1"/>
      </w:pPr>
      <w:r>
        <w:t>II. Организация приема и регистрации уведомлений</w:t>
      </w:r>
    </w:p>
    <w:p w:rsidR="000E4E4C" w:rsidRDefault="000E4E4C">
      <w:pPr>
        <w:pStyle w:val="ConsPlusNormal"/>
        <w:jc w:val="both"/>
      </w:pPr>
    </w:p>
    <w:p w:rsidR="000E4E4C" w:rsidRDefault="000E4E4C">
      <w:pPr>
        <w:pStyle w:val="ConsPlusNormal"/>
        <w:ind w:firstLine="540"/>
        <w:jc w:val="both"/>
      </w:pPr>
      <w:r>
        <w:t>3. Организация приема и регистрации уведомлений осуществляется начальником отдела кадров и общих вопросов, ответственным за кадровую работу Министерства, а при его временном отсутствии - главным специалистом-экспертом отдела кадров (далее - кадровая служба).</w:t>
      </w:r>
    </w:p>
    <w:p w:rsidR="000E4E4C" w:rsidRDefault="000E4E4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E4C" w:rsidRDefault="000E4E4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E4C" w:rsidRDefault="000E4E4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4E4C" w:rsidRDefault="000E4E4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E4E4C" w:rsidRDefault="000E4E4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Приложение N 2 не приводится.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E4C" w:rsidRDefault="000E4E4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E4E4C" w:rsidRDefault="000E4E4C">
      <w:pPr>
        <w:pStyle w:val="ConsPlusNormal"/>
        <w:spacing w:before="280"/>
        <w:ind w:firstLine="540"/>
        <w:jc w:val="both"/>
      </w:pPr>
      <w:r>
        <w:t>4. Гражданский служащий при коррупционном обращении к нему обязан незамедлительно представить письменное уведомление на имя Министра природных ресурсов и экологии Республики Дагестан согласно приложению N 2 путем его передачи в кадровую службу или направления по почте.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lastRenderedPageBreak/>
        <w:t>Гражданский служащий обязан уведомлять министра природных ресурсов и экологии Республики Дагестан обо всех случаях коррупционных обращений не позднее одного служебного дня, следующего за днем коррупционного обращения.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При нахождении гражданского служащего в командировке, в отпуске или вне места прохождения государственной гражданской службы он обязан уведомить министра природных ресурсов и экологии Республики Дагестан незамедлительно с момента прибытия к месту прохождения государственной гражданской службы.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5. В уведомлении должны быть отражены следующие сведения: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5.1. Фамилия, имя, отчество, должность? место жительства и телефон лица, направившего уведомление.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5.2. Описание обстоятельств (телефонный разговор, личная встреча, почтовое отправление и т.д.), при которых стало известно о случаях коррупционного обращения к гражданскому служащему в связи с исполнением им служебных обязанностей (дата, время, место и др. условия).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Если уведомление направляется гражданским служащим, которому стало известно о факте коррупционного обращения к иному гражданскому служащему в связи с исполнением им служебных обязанностей, то в нем указываются фамилия, имя, отчество и должность гражданского служащего, которого склоняют к совершению коррупционного правонарушения.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5.3. Подробные сведения о коррупционных правонарушениях, которые должен был бы совершить гражданский служащий по просьбе обратившихся лиц.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5.4. Все известные сведения о физическом (юридическом) лице, склоняющем к коррупционному правонарушению.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5.5. Способ и обстоятельства склонения к коррупционному правонарушению (подкуп, угроза, обещание, обман, насилие и т.д.), а также информация об отказе (согласии) принять предложение лица о совершении коррупционного правонарушения.</w:t>
      </w:r>
    </w:p>
    <w:p w:rsidR="000E4E4C" w:rsidRDefault="000E4E4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E4C" w:rsidRDefault="000E4E4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E4C" w:rsidRDefault="000E4E4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4E4C" w:rsidRDefault="000E4E4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E4E4C" w:rsidRDefault="000E4E4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Приложение N 3 не приводится.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E4C" w:rsidRDefault="000E4E4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E4E4C" w:rsidRDefault="000E4E4C">
      <w:pPr>
        <w:pStyle w:val="ConsPlusNormal"/>
        <w:spacing w:before="280"/>
        <w:ind w:firstLine="540"/>
        <w:jc w:val="both"/>
      </w:pPr>
      <w:r>
        <w:t>6. Уведомления подлежат обязательной регистрации в специальном журнале по форме согласно приложению N 3, который должен быть прошит и пронумерован, а также заверен оттиском печати Минприроды РД.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Ведение журнала возлагается на кадровую службу Министерства.</w:t>
      </w:r>
    </w:p>
    <w:p w:rsidR="000E4E4C" w:rsidRDefault="000E4E4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E4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E4C" w:rsidRDefault="000E4E4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E4C" w:rsidRDefault="000E4E4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4E4C" w:rsidRDefault="000E4E4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E4E4C" w:rsidRDefault="000E4E4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Приложение N 4 не приводится.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E4C" w:rsidRDefault="000E4E4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E4E4C" w:rsidRDefault="000E4E4C">
      <w:pPr>
        <w:pStyle w:val="ConsPlusNormal"/>
        <w:spacing w:before="280"/>
        <w:ind w:firstLine="540"/>
        <w:jc w:val="both"/>
      </w:pPr>
      <w:r>
        <w:t>7. После регистрации уведомления в журнале гражданскому служащему, направившему уведомление, под роспись выдается талон-уведомление согласно приложению N 4 с указанием данных о лице, принявшем уведомление, дате и времени его принятия. Корешок талона-уведомления остается в кадровой службе.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В случае если уведомление поступило по почте, талон-уведомление направляется гражданскому служащему, направившему уведомление, по почте заказным письмом.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Отказ в регистрации уведомления и (или) невыдача талона-уведомления не допускаются.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lastRenderedPageBreak/>
        <w:t>8. Гражданский служащий, которому стало известно о факте коррупционного обращения к иному гражданскому служащему в связи с исполнением им служебных обязанностей, вправе уведомлять об этом министра природных ресурсов и экологии Республики Дагестан в аналогичном порядке.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В случае если склонение гражданского служащего к совершению коррупционных правонарушений осуществляется непосредственно со стороны министра природных ресурсов и экологии Республики Дагестан, уведомление о таких фактах направляется гражданским служащим самостоятельно в территориальные органы прокуратуры, МВД РД, ФСБ по РД.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9. Конфиденциальность полученных сведений обеспечивается министром природных ресурсов и экологии Республики Дагестан или по его поручению кадровой службой.</w:t>
      </w:r>
    </w:p>
    <w:p w:rsidR="000E4E4C" w:rsidRDefault="000E4E4C">
      <w:pPr>
        <w:pStyle w:val="ConsPlusNormal"/>
        <w:jc w:val="both"/>
      </w:pPr>
    </w:p>
    <w:p w:rsidR="000E4E4C" w:rsidRDefault="000E4E4C">
      <w:pPr>
        <w:pStyle w:val="ConsPlusNormal"/>
        <w:jc w:val="center"/>
        <w:outlineLvl w:val="1"/>
      </w:pPr>
      <w:r>
        <w:t>III. Организация проверки содержащихся</w:t>
      </w:r>
    </w:p>
    <w:p w:rsidR="000E4E4C" w:rsidRDefault="000E4E4C">
      <w:pPr>
        <w:pStyle w:val="ConsPlusNormal"/>
        <w:jc w:val="center"/>
      </w:pPr>
      <w:r>
        <w:t>в уведомлениях сведений</w:t>
      </w:r>
    </w:p>
    <w:p w:rsidR="000E4E4C" w:rsidRDefault="000E4E4C">
      <w:pPr>
        <w:pStyle w:val="ConsPlusNormal"/>
        <w:jc w:val="both"/>
      </w:pPr>
    </w:p>
    <w:p w:rsidR="000E4E4C" w:rsidRDefault="000E4E4C">
      <w:pPr>
        <w:pStyle w:val="ConsPlusNormal"/>
        <w:ind w:firstLine="540"/>
        <w:jc w:val="both"/>
      </w:pPr>
      <w:r>
        <w:t>10. Организация проверки сведений о коррупционном обращении осуществляется отделом кадров и общих вопросов по поручению министра природных ресурсов и экологии Республики Дагестан путем направления уведомлений в территориальные органы прокуратуры, МВД РД, ФСБ по РД, проведения бесед с гражданским служащим Министерства, подавшим уведомление, указанным в уведомлении, получения от гражданского служащего пояснений по сведениям, изложенным в уведомлении.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11. Уведомление направляется руководителем Управления в территориальные органы прокуратуры, МВД РД, ФСБ по РД не позднее 10 календарных дней с даты его регистрации в журнале. По решению министра природных ресурсов и экологии Республики Дагестан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В случае направления уведомления одновременно в несколько территориальных органов федеральных государственных органов в сопроводительном письме перечисляются все адресаты с указанием реквизитов исходящих писем.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12. Проверка сведений о случаях коррупционных обращений проводятся органами прокуратуры, МВД РД, ФСБ по РД в соответствии с законодательством Российской Федерации и Республики Дагестан. Результаты проверки доводятся до министра природных ресурсов и экологии Республики Дагестан.</w:t>
      </w:r>
    </w:p>
    <w:p w:rsidR="000E4E4C" w:rsidRDefault="000E4E4C">
      <w:pPr>
        <w:pStyle w:val="ConsPlusNormal"/>
        <w:jc w:val="both"/>
      </w:pPr>
    </w:p>
    <w:p w:rsidR="000E4E4C" w:rsidRDefault="000E4E4C">
      <w:pPr>
        <w:pStyle w:val="ConsPlusNormal"/>
        <w:jc w:val="center"/>
        <w:outlineLvl w:val="1"/>
      </w:pPr>
      <w:r>
        <w:t>IV. Заключительные положения</w:t>
      </w:r>
    </w:p>
    <w:p w:rsidR="000E4E4C" w:rsidRDefault="000E4E4C">
      <w:pPr>
        <w:pStyle w:val="ConsPlusNormal"/>
        <w:jc w:val="both"/>
      </w:pPr>
    </w:p>
    <w:p w:rsidR="000E4E4C" w:rsidRDefault="000E4E4C">
      <w:pPr>
        <w:pStyle w:val="ConsPlusNormal"/>
        <w:ind w:firstLine="540"/>
        <w:jc w:val="both"/>
      </w:pPr>
      <w:r>
        <w:t>13. Государственная защита гражданского служащего, уведомившего министра природных ресурсов и экологии Республики Дагестан, органы прокуратуры или другие государственные органы о фактах коррупционных обращений, в связи с его участием в уголовном судопроизводстве в качестве потерпевшего или свидетеля обеспечивается в порядке и на условиях, установленных законодательством Российской Федерации о государственной защите потерпевших, свидетелей и иных участников уголовного судопроизводства.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>14. Министром природных ресурсов и экологии Республики Дагестан принимаются меры по защите гражданского служащего, уведомившего министра природных ресурсов и экологии Республики Дагестан, органы прокуратуры или другие государственные органы о фактах коррупционных обращений, в части обеспечения 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уведомления, представленного гражданским служащим.</w:t>
      </w:r>
    </w:p>
    <w:p w:rsidR="000E4E4C" w:rsidRDefault="000E4E4C">
      <w:pPr>
        <w:pStyle w:val="ConsPlusNormal"/>
        <w:spacing w:before="220"/>
        <w:ind w:firstLine="540"/>
        <w:jc w:val="both"/>
      </w:pPr>
      <w:bookmarkStart w:id="1" w:name="Par95"/>
      <w:bookmarkEnd w:id="1"/>
      <w:r>
        <w:lastRenderedPageBreak/>
        <w:t xml:space="preserve">15. Невыполнение гражданским служащим должностной (служебной) обязанности, предусмотренной </w:t>
      </w:r>
      <w:hyperlink r:id="rId8" w:history="1">
        <w:r>
          <w:rPr>
            <w:color w:val="0000FF"/>
          </w:rPr>
          <w:t>частью 1 статьи 9</w:t>
        </w:r>
      </w:hyperlink>
      <w:r>
        <w:t xml:space="preserve"> Федерального закона от 25.12.2008 N 273-ФЗ "О противодействии коррупции", является правонарушением, влекущим его увольнение с государственной службы, либо привлечением его к иным видам ответственности в соответствии с законодательством Российской Федерации и Республики Дагестан.</w:t>
      </w:r>
    </w:p>
    <w:p w:rsidR="000E4E4C" w:rsidRDefault="000E4E4C">
      <w:pPr>
        <w:pStyle w:val="ConsPlusNormal"/>
        <w:spacing w:before="220"/>
        <w:ind w:firstLine="540"/>
        <w:jc w:val="both"/>
      </w:pPr>
      <w:r>
        <w:t xml:space="preserve">В случае привлечения к дисциплинарной ответственности гражданского служащего, указанного в </w:t>
      </w:r>
      <w:hyperlink w:anchor="Par95" w:history="1">
        <w:r>
          <w:rPr>
            <w:color w:val="0000FF"/>
          </w:rPr>
          <w:t>абзаце первом</w:t>
        </w:r>
      </w:hyperlink>
      <w:r>
        <w:t xml:space="preserve"> настоящего пункта, обоснованность такого решения рассматривается на заседании комиссии Минприроды РД по соблюдению требований к служебному поведению и урегулированию конфликта интересов.</w:t>
      </w:r>
    </w:p>
    <w:p w:rsidR="000E4E4C" w:rsidRDefault="000E4E4C">
      <w:pPr>
        <w:pStyle w:val="ConsPlusNormal"/>
        <w:jc w:val="both"/>
      </w:pPr>
    </w:p>
    <w:p w:rsidR="000E4E4C" w:rsidRDefault="000E4E4C">
      <w:pPr>
        <w:pStyle w:val="ConsPlusNormal"/>
        <w:jc w:val="both"/>
      </w:pPr>
    </w:p>
    <w:p w:rsidR="000E4E4C" w:rsidRDefault="000E4E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6913" w:rsidRDefault="00066913">
      <w:bookmarkStart w:id="2" w:name="_GoBack"/>
      <w:bookmarkEnd w:id="2"/>
    </w:p>
    <w:sectPr w:rsidR="00066913" w:rsidSect="00F4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4C"/>
    <w:rsid w:val="00066913"/>
    <w:rsid w:val="000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B25BD-367F-4779-8AA1-3ED8CAD2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E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82959&amp;dst=1000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829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19322" TargetMode="External"/><Relationship Id="rId5" Type="http://schemas.openxmlformats.org/officeDocument/2006/relationships/hyperlink" Target="https://login.consultant.ru/link/?req=doc&amp;base=LAW&amp;n=82959&amp;dst=10009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1722</Words>
  <Characters>9820</Characters>
  <Application>Microsoft Office Word</Application>
  <DocSecurity>0</DocSecurity>
  <Lines>81</Lines>
  <Paragraphs>23</Paragraphs>
  <ScaleCrop>false</ScaleCrop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2024-04-20T11:31:00Z</dcterms:created>
  <dcterms:modified xsi:type="dcterms:W3CDTF">2024-04-20T11:31:00Z</dcterms:modified>
</cp:coreProperties>
</file>